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8D6" w:rsidRPr="00E178D6" w:rsidRDefault="00E178D6" w:rsidP="00E178D6">
      <w:pPr>
        <w:pStyle w:val="a3"/>
        <w:spacing w:after="0" w:line="276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E178D6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Маленькие дети должны знать:</w:t>
      </w:r>
    </w:p>
    <w:p w:rsidR="00E178D6" w:rsidRPr="00E178D6" w:rsidRDefault="00E178D6" w:rsidP="00E178D6">
      <w:pPr>
        <w:numPr>
          <w:ilvl w:val="0"/>
          <w:numId w:val="1"/>
        </w:numPr>
        <w:spacing w:after="0" w:line="27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не должны говорить, что </w:t>
      </w: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в доме одни, если отвечают по телефон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 Они могут сказать, что они </w:t>
      </w: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готовы принять сообщение от звонящего,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родители освободятся, то</w:t>
      </w: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перезвонят.</w:t>
      </w:r>
    </w:p>
    <w:p w:rsidR="00E178D6" w:rsidRPr="00E178D6" w:rsidRDefault="00E178D6" w:rsidP="00E178D6">
      <w:pPr>
        <w:numPr>
          <w:ilvl w:val="0"/>
          <w:numId w:val="1"/>
        </w:numPr>
        <w:spacing w:before="100" w:beforeAutospacing="1" w:after="100" w:afterAutospacing="1" w:line="27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открывать две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рь, если они дома одни, и </w:t>
      </w: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неважно, кто будет находиться по ту сторону двери.</w:t>
      </w:r>
    </w:p>
    <w:p w:rsidR="00E178D6" w:rsidRPr="00E178D6" w:rsidRDefault="00E178D6" w:rsidP="00E178D6">
      <w:pPr>
        <w:numPr>
          <w:ilvl w:val="0"/>
          <w:numId w:val="1"/>
        </w:numPr>
        <w:spacing w:before="100" w:beforeAutospacing="1" w:after="100" w:afterAutospacing="1" w:line="27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приглашать в дом людей 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разрешения одного из родителей</w:t>
      </w: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78D6" w:rsidRPr="00E178D6" w:rsidRDefault="00E178D6" w:rsidP="00E178D6">
      <w:pPr>
        <w:numPr>
          <w:ilvl w:val="0"/>
          <w:numId w:val="1"/>
        </w:numPr>
        <w:spacing w:before="100" w:beforeAutospacing="1" w:after="100" w:afterAutospacing="1" w:line="27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садится в автомобиль постороннего человека без разрешения родителей.</w:t>
      </w:r>
    </w:p>
    <w:p w:rsidR="00E178D6" w:rsidRPr="00E178D6" w:rsidRDefault="00E178D6" w:rsidP="00E178D6">
      <w:pPr>
        <w:numPr>
          <w:ilvl w:val="0"/>
          <w:numId w:val="1"/>
        </w:numPr>
        <w:spacing w:before="100" w:beforeAutospacing="1" w:after="100" w:afterAutospacing="1" w:line="27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брать конфеты или другие подарки от незнакомых людей или кто-либо другого, не спрашивая родителей в первую очередь.</w:t>
      </w:r>
    </w:p>
    <w:p w:rsidR="00E178D6" w:rsidRPr="00E178D6" w:rsidRDefault="00E178D6" w:rsidP="00E178D6">
      <w:pPr>
        <w:numPr>
          <w:ilvl w:val="0"/>
          <w:numId w:val="1"/>
        </w:numPr>
        <w:spacing w:before="100" w:beforeAutospacing="1" w:after="100" w:afterAutospacing="1" w:line="27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играть в пустынных зданиях и изолированных районах.</w:t>
      </w:r>
    </w:p>
    <w:p w:rsidR="00E178D6" w:rsidRPr="00E178D6" w:rsidRDefault="00E178D6" w:rsidP="00E178D6">
      <w:pPr>
        <w:numPr>
          <w:ilvl w:val="0"/>
          <w:numId w:val="1"/>
        </w:numPr>
        <w:spacing w:before="100" w:beforeAutospacing="1" w:after="100" w:afterAutospacing="1" w:line="27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правила, разбрасывать вещи и </w:t>
      </w: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внимание любым способом при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пытке кого-либо затащить их в </w:t>
      </w: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 или увести за собой.</w:t>
      </w:r>
    </w:p>
    <w:p w:rsidR="00E178D6" w:rsidRPr="00E178D6" w:rsidRDefault="00E178D6" w:rsidP="00E178D6">
      <w:pPr>
        <w:numPr>
          <w:ilvl w:val="0"/>
          <w:numId w:val="1"/>
        </w:numPr>
        <w:spacing w:before="100" w:beforeAutospacing="1" w:after="100" w:afterAutospacing="1" w:line="27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Отойти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автомобиля, который едет за ним</w:t>
      </w: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они не знают водителя, и постараться свернуть в противоположную сторону.</w:t>
      </w:r>
    </w:p>
    <w:p w:rsidR="00E178D6" w:rsidRPr="00E178D6" w:rsidRDefault="00E178D6" w:rsidP="00E178D6">
      <w:pPr>
        <w:numPr>
          <w:ilvl w:val="0"/>
          <w:numId w:val="1"/>
        </w:numPr>
        <w:spacing w:before="100" w:beforeAutospacing="1" w:after="100" w:afterAutospacing="1" w:line="27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хорошо знать свой домашний адрес, телефон и телефоны родителей.</w:t>
      </w:r>
    </w:p>
    <w:p w:rsidR="00E178D6" w:rsidRPr="00E178D6" w:rsidRDefault="00E178D6" w:rsidP="00E178D6">
      <w:pPr>
        <w:numPr>
          <w:ilvl w:val="0"/>
          <w:numId w:val="1"/>
        </w:numPr>
        <w:spacing w:before="100" w:beforeAutospacing="1" w:after="100" w:afterAutospacing="1" w:line="27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ребёнка вовремя сказать</w:t>
      </w: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«нет» взрослым, если человек хочет что-то сделать не так.</w:t>
      </w:r>
    </w:p>
    <w:p w:rsidR="00E178D6" w:rsidRPr="00E178D6" w:rsidRDefault="00E178D6" w:rsidP="00E178D6">
      <w:pPr>
        <w:numPr>
          <w:ilvl w:val="0"/>
          <w:numId w:val="1"/>
        </w:numPr>
        <w:spacing w:before="100" w:beforeAutospacing="1" w:after="100" w:afterAutospacing="1" w:line="27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ребёнку,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никто не имеет права касаться </w:t>
      </w: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любых частей его тела, особенно половых органов.</w:t>
      </w:r>
    </w:p>
    <w:p w:rsidR="00E178D6" w:rsidRPr="00E178D6" w:rsidRDefault="00E178D6" w:rsidP="00E178D6">
      <w:pPr>
        <w:numPr>
          <w:ilvl w:val="0"/>
          <w:numId w:val="1"/>
        </w:numPr>
        <w:spacing w:before="100" w:beforeAutospacing="1" w:after="100" w:afterAutospacing="1" w:line="27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должны рассказать преподавателю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школе, милиции или родителям</w:t>
      </w: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тех, кто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выставляет и демонстрирует им </w:t>
      </w: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интимные части тела.</w:t>
      </w:r>
    </w:p>
    <w:p w:rsidR="00E178D6" w:rsidRPr="00E178D6" w:rsidRDefault="00E178D6" w:rsidP="00E178D6">
      <w:pPr>
        <w:numPr>
          <w:ilvl w:val="0"/>
          <w:numId w:val="1"/>
        </w:numPr>
        <w:spacing w:before="100" w:beforeAutospacing="1" w:after="100" w:afterAutospacing="1" w:line="27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Сообщать родителям, если кто-то из взрослых попросил их держать в тайне от них что-либо.</w:t>
      </w:r>
    </w:p>
    <w:p w:rsidR="00E178D6" w:rsidRPr="00E178D6" w:rsidRDefault="00E178D6" w:rsidP="00E178D6">
      <w:pPr>
        <w:spacing w:before="100" w:beforeAutospacing="1" w:after="0" w:line="276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E178D6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lastRenderedPageBreak/>
        <w:t>Подростки должны:</w:t>
      </w:r>
    </w:p>
    <w:p w:rsidR="00E178D6" w:rsidRPr="00E178D6" w:rsidRDefault="00E178D6" w:rsidP="00E178D6">
      <w:pPr>
        <w:numPr>
          <w:ilvl w:val="0"/>
          <w:numId w:val="2"/>
        </w:numPr>
        <w:spacing w:after="0" w:line="27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родителям, где они находятся в любое время или оставить записку дома.</w:t>
      </w:r>
    </w:p>
    <w:p w:rsidR="00E178D6" w:rsidRPr="00E178D6" w:rsidRDefault="00E178D6" w:rsidP="00E178D6">
      <w:pPr>
        <w:numPr>
          <w:ilvl w:val="0"/>
          <w:numId w:val="2"/>
        </w:numPr>
        <w:spacing w:before="100" w:beforeAutospacing="1" w:after="100" w:afterAutospacing="1" w:line="27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передвигаться автостопом.</w:t>
      </w:r>
    </w:p>
    <w:p w:rsidR="00E178D6" w:rsidRPr="00E178D6" w:rsidRDefault="00E178D6" w:rsidP="00E178D6">
      <w:pPr>
        <w:numPr>
          <w:ilvl w:val="0"/>
          <w:numId w:val="2"/>
        </w:numPr>
        <w:spacing w:before="100" w:beforeAutospacing="1" w:after="100" w:afterAutospacing="1" w:line="27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Избегать передвижений через пустые парки, поля или аллеи.</w:t>
      </w:r>
    </w:p>
    <w:p w:rsidR="00E178D6" w:rsidRPr="00E178D6" w:rsidRDefault="00E178D6" w:rsidP="00E178D6">
      <w:pPr>
        <w:numPr>
          <w:ilvl w:val="0"/>
          <w:numId w:val="2"/>
        </w:numPr>
        <w:spacing w:before="100" w:beforeAutospacing="1" w:after="100" w:afterAutospacing="1" w:line="27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Позвать на помощь, если они заметили, что за ними следят.</w:t>
      </w:r>
    </w:p>
    <w:p w:rsidR="00E178D6" w:rsidRPr="00E178D6" w:rsidRDefault="00E178D6" w:rsidP="00E178D6">
      <w:pPr>
        <w:numPr>
          <w:ilvl w:val="0"/>
          <w:numId w:val="2"/>
        </w:numPr>
        <w:spacing w:before="100" w:beforeAutospacing="1" w:after="100" w:afterAutospacing="1" w:line="27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распознавать </w:t>
      </w: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подозрительное поведение и помнить описан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человека или транспортного </w:t>
      </w: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средства, чтобы проинформировать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одителей или милицию. </w:t>
      </w:r>
    </w:p>
    <w:p w:rsidR="00E178D6" w:rsidRPr="00E178D6" w:rsidRDefault="00E178D6" w:rsidP="00E178D6">
      <w:pPr>
        <w:numPr>
          <w:ilvl w:val="0"/>
          <w:numId w:val="2"/>
        </w:numPr>
        <w:spacing w:before="100" w:beforeAutospacing="1" w:after="100" w:afterAutospacing="1" w:line="27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нападения ради завладения деньгами, драгоценностями и одеждой, проще отдать, а не рисковать здоровьем.</w:t>
      </w:r>
    </w:p>
    <w:p w:rsidR="00E178D6" w:rsidRDefault="00E178D6" w:rsidP="00E178D6">
      <w:pPr>
        <w:numPr>
          <w:ilvl w:val="0"/>
          <w:numId w:val="2"/>
        </w:numPr>
        <w:spacing w:before="100" w:beforeAutospacing="1" w:after="100" w:afterAutospacing="1" w:line="27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Чувствовать, что они м</w:t>
      </w:r>
      <w:r w:rsidR="0033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огут поговорить с родителями и </w:t>
      </w: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попросить забрать их в любое время, в любом месте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78D6" w:rsidRPr="00E178D6" w:rsidRDefault="00E178D6" w:rsidP="00334296">
      <w:pPr>
        <w:spacing w:before="100" w:beforeAutospacing="1" w:after="0" w:line="276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178D6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Родители должны:</w:t>
      </w:r>
    </w:p>
    <w:p w:rsidR="00E178D6" w:rsidRPr="00E178D6" w:rsidRDefault="00E178D6" w:rsidP="00E178D6">
      <w:pPr>
        <w:numPr>
          <w:ilvl w:val="0"/>
          <w:numId w:val="3"/>
        </w:numPr>
        <w:spacing w:after="0" w:line="27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Избегать одежды и игрушек с именем</w:t>
      </w:r>
      <w:r w:rsidR="0033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вашего ребенка на нем. Ребенок</w:t>
      </w: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будет бояться и опасаться того, кто знает его имя.</w:t>
      </w:r>
    </w:p>
    <w:p w:rsidR="00E178D6" w:rsidRPr="00E178D6" w:rsidRDefault="00E178D6" w:rsidP="00E178D6">
      <w:pPr>
        <w:numPr>
          <w:ilvl w:val="0"/>
          <w:numId w:val="3"/>
        </w:numPr>
        <w:spacing w:before="100" w:beforeAutospacing="1" w:after="100" w:afterAutospacing="1" w:line="27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и лично знать всех друзей вашего ребенка.</w:t>
      </w:r>
    </w:p>
    <w:p w:rsidR="00E178D6" w:rsidRPr="00E178D6" w:rsidRDefault="00E178D6" w:rsidP="00E178D6">
      <w:pPr>
        <w:numPr>
          <w:ilvl w:val="0"/>
          <w:numId w:val="3"/>
        </w:numPr>
        <w:spacing w:before="100" w:beforeAutospacing="1" w:after="100" w:afterAutospacing="1" w:line="27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оставлять ребенка без присмотра в общественных местах, коляске или автомобиле. Даже на минуту.</w:t>
      </w:r>
    </w:p>
    <w:p w:rsidR="00E178D6" w:rsidRPr="00E178D6" w:rsidRDefault="00E178D6" w:rsidP="00E178D6">
      <w:pPr>
        <w:numPr>
          <w:ilvl w:val="0"/>
          <w:numId w:val="3"/>
        </w:numPr>
        <w:spacing w:before="100" w:beforeAutospacing="1" w:after="100" w:afterAutospacing="1" w:line="27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сопровождать детей в туалет в общественных местах и просить их никогда не играть в безлюдно</w:t>
      </w:r>
      <w:r w:rsidR="0033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 </w:t>
      </w: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районе.</w:t>
      </w:r>
    </w:p>
    <w:p w:rsidR="00E178D6" w:rsidRPr="00E178D6" w:rsidRDefault="00E178D6" w:rsidP="00E178D6">
      <w:pPr>
        <w:numPr>
          <w:ilvl w:val="0"/>
          <w:numId w:val="3"/>
        </w:numPr>
        <w:spacing w:before="100" w:beforeAutospacing="1" w:after="100" w:afterAutospacing="1" w:line="27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сопровождать вашего ребенка от двери </w:t>
      </w:r>
      <w:r w:rsidR="0033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двери в садик, школу</w:t>
      </w: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78D6" w:rsidRPr="00E178D6" w:rsidRDefault="00E178D6" w:rsidP="00E178D6">
      <w:pPr>
        <w:numPr>
          <w:ilvl w:val="0"/>
          <w:numId w:val="3"/>
        </w:numPr>
        <w:spacing w:before="100" w:beforeAutospacing="1" w:after="100" w:afterAutospacing="1" w:line="27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 детям места,</w:t>
      </w:r>
      <w:r w:rsidR="0033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они могут получить помощь,</w:t>
      </w: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они в беде.</w:t>
      </w:r>
    </w:p>
    <w:p w:rsidR="00E178D6" w:rsidRPr="00E178D6" w:rsidRDefault="00334296" w:rsidP="00E178D6">
      <w:pPr>
        <w:numPr>
          <w:ilvl w:val="0"/>
          <w:numId w:val="3"/>
        </w:numPr>
        <w:spacing w:before="100" w:beforeAutospacing="1" w:after="100" w:afterAutospacing="1" w:line="27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</w:t>
      </w:r>
      <w:r w:rsidR="00E178D6"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актуальную цветную фотографию своего ребенка.</w:t>
      </w:r>
    </w:p>
    <w:p w:rsidR="00E178D6" w:rsidRPr="00E178D6" w:rsidRDefault="00E178D6" w:rsidP="00E178D6">
      <w:pPr>
        <w:numPr>
          <w:ilvl w:val="0"/>
          <w:numId w:val="3"/>
        </w:numPr>
        <w:spacing w:before="100" w:beforeAutospacing="1" w:after="100" w:afterAutospacing="1" w:line="27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Проследить, чтобы дети знали экстренные номера вызова милиции, скорой, пожарной службы.</w:t>
      </w:r>
    </w:p>
    <w:p w:rsidR="00F476EF" w:rsidRDefault="00F476EF" w:rsidP="00F476EF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76EF" w:rsidRDefault="00F476EF" w:rsidP="00F476EF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7151" w:rsidRDefault="00334296" w:rsidP="00F476EF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296">
        <w:rPr>
          <w:rFonts w:ascii="Times New Roman" w:hAnsi="Times New Roman" w:cs="Times New Roman"/>
          <w:sz w:val="28"/>
          <w:szCs w:val="28"/>
        </w:rPr>
        <w:t>П</w:t>
      </w:r>
      <w:r w:rsidR="00F476EF">
        <w:rPr>
          <w:rFonts w:ascii="Times New Roman" w:hAnsi="Times New Roman" w:cs="Times New Roman"/>
          <w:sz w:val="28"/>
          <w:szCs w:val="28"/>
        </w:rPr>
        <w:t>о мнению экспертов в области</w:t>
      </w:r>
      <w:r w:rsidRPr="00334296">
        <w:rPr>
          <w:rFonts w:ascii="Times New Roman" w:hAnsi="Times New Roman" w:cs="Times New Roman"/>
          <w:sz w:val="28"/>
          <w:szCs w:val="28"/>
        </w:rPr>
        <w:t xml:space="preserve"> предупреждения преступности, родители до</w:t>
      </w:r>
      <w:r w:rsidR="00F476EF">
        <w:rPr>
          <w:rFonts w:ascii="Times New Roman" w:hAnsi="Times New Roman" w:cs="Times New Roman"/>
          <w:sz w:val="28"/>
          <w:szCs w:val="28"/>
        </w:rPr>
        <w:t xml:space="preserve">лжны научить своих детей, как </w:t>
      </w:r>
      <w:r w:rsidRPr="00334296">
        <w:rPr>
          <w:rFonts w:ascii="Times New Roman" w:hAnsi="Times New Roman" w:cs="Times New Roman"/>
          <w:sz w:val="28"/>
          <w:szCs w:val="28"/>
        </w:rPr>
        <w:t>определить и избежать опасного поведе</w:t>
      </w:r>
      <w:r w:rsidR="00F476EF">
        <w:rPr>
          <w:rFonts w:ascii="Times New Roman" w:hAnsi="Times New Roman" w:cs="Times New Roman"/>
          <w:sz w:val="28"/>
          <w:szCs w:val="28"/>
        </w:rPr>
        <w:t xml:space="preserve">ния и неправильных действий в </w:t>
      </w:r>
      <w:r w:rsidRPr="00334296">
        <w:rPr>
          <w:rFonts w:ascii="Times New Roman" w:hAnsi="Times New Roman" w:cs="Times New Roman"/>
          <w:sz w:val="28"/>
          <w:szCs w:val="28"/>
        </w:rPr>
        <w:t>случае опасности. Как показывает практика, большинство преступлений совершаемых против</w:t>
      </w:r>
      <w:r w:rsidR="00F476EF">
        <w:rPr>
          <w:rFonts w:ascii="Times New Roman" w:hAnsi="Times New Roman" w:cs="Times New Roman"/>
          <w:sz w:val="28"/>
          <w:szCs w:val="28"/>
        </w:rPr>
        <w:t xml:space="preserve"> детей, совершается людьми, с </w:t>
      </w:r>
      <w:r w:rsidRPr="00334296">
        <w:rPr>
          <w:rFonts w:ascii="Times New Roman" w:hAnsi="Times New Roman" w:cs="Times New Roman"/>
          <w:sz w:val="28"/>
          <w:szCs w:val="28"/>
        </w:rPr>
        <w:t>которыми ребёнок был знаком.</w:t>
      </w:r>
    </w:p>
    <w:p w:rsidR="00334296" w:rsidRDefault="00334296" w:rsidP="00F476EF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296">
        <w:rPr>
          <w:rFonts w:ascii="Times New Roman" w:hAnsi="Times New Roman" w:cs="Times New Roman"/>
          <w:sz w:val="28"/>
          <w:szCs w:val="28"/>
        </w:rPr>
        <w:t>Родители дол</w:t>
      </w:r>
      <w:r w:rsidR="00F476EF">
        <w:rPr>
          <w:rFonts w:ascii="Times New Roman" w:hAnsi="Times New Roman" w:cs="Times New Roman"/>
          <w:sz w:val="28"/>
          <w:szCs w:val="28"/>
        </w:rPr>
        <w:t>жны чётко давать детям знать, кто чужой, а кто нет.</w:t>
      </w:r>
      <w:r w:rsidRPr="00334296">
        <w:rPr>
          <w:rFonts w:ascii="Times New Roman" w:hAnsi="Times New Roman" w:cs="Times New Roman"/>
          <w:sz w:val="28"/>
          <w:szCs w:val="28"/>
        </w:rPr>
        <w:t xml:space="preserve"> Таким образом, реб</w:t>
      </w:r>
      <w:r w:rsidR="00F476EF">
        <w:rPr>
          <w:rFonts w:ascii="Times New Roman" w:hAnsi="Times New Roman" w:cs="Times New Roman"/>
          <w:sz w:val="28"/>
          <w:szCs w:val="28"/>
        </w:rPr>
        <w:t xml:space="preserve">ёнок должен понимать - человек </w:t>
      </w:r>
      <w:r w:rsidRPr="00334296">
        <w:rPr>
          <w:rFonts w:ascii="Times New Roman" w:hAnsi="Times New Roman" w:cs="Times New Roman"/>
          <w:sz w:val="28"/>
          <w:szCs w:val="28"/>
        </w:rPr>
        <w:t>"чужой", пока семья в целом не знает</w:t>
      </w:r>
      <w:r w:rsidR="00F476EF">
        <w:rPr>
          <w:rFonts w:ascii="Times New Roman" w:hAnsi="Times New Roman" w:cs="Times New Roman"/>
          <w:sz w:val="28"/>
          <w:szCs w:val="28"/>
        </w:rPr>
        <w:t xml:space="preserve"> его, а мама или папа не дали </w:t>
      </w:r>
      <w:r w:rsidRPr="00334296">
        <w:rPr>
          <w:rFonts w:ascii="Times New Roman" w:hAnsi="Times New Roman" w:cs="Times New Roman"/>
          <w:sz w:val="28"/>
          <w:szCs w:val="28"/>
        </w:rPr>
        <w:t>разрешение, ребёнку общаться с ним и не сказ</w:t>
      </w:r>
      <w:r w:rsidR="00F476EF">
        <w:rPr>
          <w:rFonts w:ascii="Times New Roman" w:hAnsi="Times New Roman" w:cs="Times New Roman"/>
          <w:sz w:val="28"/>
          <w:szCs w:val="28"/>
        </w:rPr>
        <w:t>али, что этот человек, является другом семьи</w:t>
      </w:r>
      <w:r w:rsidRPr="00334296">
        <w:rPr>
          <w:rFonts w:ascii="Times New Roman" w:hAnsi="Times New Roman" w:cs="Times New Roman"/>
          <w:sz w:val="28"/>
          <w:szCs w:val="28"/>
        </w:rPr>
        <w:t>.</w:t>
      </w:r>
    </w:p>
    <w:p w:rsidR="00F476EF" w:rsidRDefault="00F476EF" w:rsidP="00F476EF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296" w:rsidRDefault="00F476EF" w:rsidP="00F476EF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32"/>
          <w:szCs w:val="28"/>
        </w:rPr>
      </w:pPr>
      <w:r w:rsidRPr="00F476EF">
        <w:rPr>
          <w:rFonts w:ascii="Times New Roman" w:hAnsi="Times New Roman" w:cs="Times New Roman"/>
          <w:b/>
          <w:sz w:val="32"/>
          <w:szCs w:val="28"/>
        </w:rPr>
        <w:t>Даже если человек является другом семьи, но взрослых нет дома, не стоит пускать его в дом в качестве гостя.</w:t>
      </w:r>
    </w:p>
    <w:p w:rsidR="00F476EF" w:rsidRPr="00F476EF" w:rsidRDefault="00F476EF" w:rsidP="00F476EF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F476EF" w:rsidRDefault="00F476EF" w:rsidP="00F476EF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76EF">
        <w:rPr>
          <w:rFonts w:ascii="Times New Roman" w:hAnsi="Times New Roman" w:cs="Times New Roman"/>
          <w:sz w:val="28"/>
          <w:szCs w:val="28"/>
        </w:rPr>
        <w:t>Важно также предупреди</w:t>
      </w:r>
      <w:r>
        <w:rPr>
          <w:rFonts w:ascii="Times New Roman" w:hAnsi="Times New Roman" w:cs="Times New Roman"/>
          <w:sz w:val="28"/>
          <w:szCs w:val="28"/>
        </w:rPr>
        <w:t xml:space="preserve">ть детей   никогда и никуда не </w:t>
      </w:r>
      <w:r w:rsidRPr="00F476EF">
        <w:rPr>
          <w:rFonts w:ascii="Times New Roman" w:hAnsi="Times New Roman" w:cs="Times New Roman"/>
          <w:sz w:val="28"/>
          <w:szCs w:val="28"/>
        </w:rPr>
        <w:t xml:space="preserve">идти с человеком, если родители специально не дали   им разрешения. Придумайте детям </w:t>
      </w:r>
      <w:r w:rsidRPr="00F476EF">
        <w:rPr>
          <w:rFonts w:ascii="Times New Roman" w:hAnsi="Times New Roman" w:cs="Times New Roman"/>
          <w:sz w:val="28"/>
          <w:szCs w:val="28"/>
          <w:u w:val="single"/>
        </w:rPr>
        <w:t>кодовое слово</w:t>
      </w:r>
      <w:r w:rsidRPr="00F476EF">
        <w:rPr>
          <w:rFonts w:ascii="Times New Roman" w:hAnsi="Times New Roman" w:cs="Times New Roman"/>
          <w:sz w:val="28"/>
          <w:szCs w:val="28"/>
        </w:rPr>
        <w:t>, которое будете знать   только вы и они. Таким образом, в случ</w:t>
      </w:r>
      <w:r>
        <w:rPr>
          <w:rFonts w:ascii="Times New Roman" w:hAnsi="Times New Roman" w:cs="Times New Roman"/>
          <w:sz w:val="28"/>
          <w:szCs w:val="28"/>
        </w:rPr>
        <w:t xml:space="preserve">ае неожиданной ситуации (мама </w:t>
      </w:r>
      <w:r w:rsidRPr="00F476EF">
        <w:rPr>
          <w:rFonts w:ascii="Times New Roman" w:hAnsi="Times New Roman" w:cs="Times New Roman"/>
          <w:sz w:val="28"/>
          <w:szCs w:val="28"/>
        </w:rPr>
        <w:t>задержалась на работе и т.д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76EF">
        <w:rPr>
          <w:rFonts w:ascii="Times New Roman" w:hAnsi="Times New Roman" w:cs="Times New Roman"/>
          <w:sz w:val="28"/>
          <w:szCs w:val="28"/>
        </w:rPr>
        <w:t xml:space="preserve">), взрослый, </w:t>
      </w:r>
      <w:r>
        <w:rPr>
          <w:rFonts w:ascii="Times New Roman" w:hAnsi="Times New Roman" w:cs="Times New Roman"/>
          <w:sz w:val="28"/>
          <w:szCs w:val="28"/>
        </w:rPr>
        <w:t xml:space="preserve">который обращается к ребенку, </w:t>
      </w:r>
      <w:r w:rsidRPr="00F476EF">
        <w:rPr>
          <w:rFonts w:ascii="Times New Roman" w:hAnsi="Times New Roman" w:cs="Times New Roman"/>
          <w:sz w:val="28"/>
          <w:szCs w:val="28"/>
        </w:rPr>
        <w:t>должен сказать кодовое слово. Если взро</w:t>
      </w:r>
      <w:r>
        <w:rPr>
          <w:rFonts w:ascii="Times New Roman" w:hAnsi="Times New Roman" w:cs="Times New Roman"/>
          <w:sz w:val="28"/>
          <w:szCs w:val="28"/>
        </w:rPr>
        <w:t xml:space="preserve">слый не знает этого слова, то </w:t>
      </w:r>
      <w:r w:rsidRPr="00F476EF">
        <w:rPr>
          <w:rFonts w:ascii="Times New Roman" w:hAnsi="Times New Roman" w:cs="Times New Roman"/>
          <w:sz w:val="28"/>
          <w:szCs w:val="28"/>
        </w:rPr>
        <w:t>ребенок ни в коем случае н</w:t>
      </w:r>
      <w:r>
        <w:rPr>
          <w:rFonts w:ascii="Times New Roman" w:hAnsi="Times New Roman" w:cs="Times New Roman"/>
          <w:sz w:val="28"/>
          <w:szCs w:val="28"/>
        </w:rPr>
        <w:t xml:space="preserve">е должен ехать или идти с ним. </w:t>
      </w:r>
    </w:p>
    <w:p w:rsidR="00F476EF" w:rsidRDefault="00F476EF" w:rsidP="00F476EF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76EF">
        <w:rPr>
          <w:rFonts w:ascii="Times New Roman" w:hAnsi="Times New Roman" w:cs="Times New Roman"/>
          <w:sz w:val="28"/>
          <w:szCs w:val="28"/>
        </w:rPr>
        <w:t>Дети должны также доверять своим внутренним ощущениям и избегать ситуаций или людей, которые заставляют их нервничать. Говорите детям, что это нормально "нарушать правила поведения" в опасных ситуациях.</w:t>
      </w:r>
    </w:p>
    <w:p w:rsidR="00F476EF" w:rsidRDefault="00F476EF" w:rsidP="00F476EF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15E51" w:rsidRDefault="00C15E51" w:rsidP="00F476EF">
      <w:pPr>
        <w:spacing w:after="0"/>
        <w:ind w:firstLine="425"/>
        <w:jc w:val="center"/>
        <w:rPr>
          <w:rFonts w:ascii="Times New Roman" w:hAnsi="Times New Roman" w:cs="Times New Roman"/>
          <w:sz w:val="24"/>
          <w:szCs w:val="28"/>
        </w:rPr>
      </w:pPr>
    </w:p>
    <w:p w:rsidR="00C15E51" w:rsidRDefault="00C15E51" w:rsidP="00F476EF">
      <w:pPr>
        <w:spacing w:after="0"/>
        <w:ind w:firstLine="425"/>
        <w:jc w:val="center"/>
        <w:rPr>
          <w:rFonts w:ascii="Times New Roman" w:hAnsi="Times New Roman" w:cs="Times New Roman"/>
          <w:sz w:val="24"/>
          <w:szCs w:val="28"/>
        </w:rPr>
      </w:pPr>
    </w:p>
    <w:p w:rsidR="00523AC8" w:rsidRPr="00523AC8" w:rsidRDefault="00D73229" w:rsidP="00523AC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Краевой государственное</w:t>
      </w:r>
      <w:r w:rsidR="00523AC8" w:rsidRPr="00523AC8">
        <w:rPr>
          <w:rFonts w:ascii="Times New Roman" w:hAnsi="Times New Roman" w:cs="Times New Roman"/>
          <w:b/>
        </w:rPr>
        <w:t xml:space="preserve"> бюджетное учреждение социального обслуживания </w:t>
      </w:r>
    </w:p>
    <w:p w:rsidR="00523AC8" w:rsidRPr="00523AC8" w:rsidRDefault="00523AC8" w:rsidP="00523AC8">
      <w:pPr>
        <w:jc w:val="center"/>
        <w:rPr>
          <w:rFonts w:ascii="Times New Roman" w:hAnsi="Times New Roman" w:cs="Times New Roman"/>
          <w:b/>
        </w:rPr>
      </w:pPr>
      <w:r w:rsidRPr="00523AC8">
        <w:rPr>
          <w:rFonts w:ascii="Times New Roman" w:hAnsi="Times New Roman" w:cs="Times New Roman"/>
          <w:b/>
        </w:rPr>
        <w:t xml:space="preserve"> «</w:t>
      </w:r>
      <w:r w:rsidR="00D73229">
        <w:rPr>
          <w:rFonts w:ascii="Times New Roman" w:hAnsi="Times New Roman" w:cs="Times New Roman"/>
          <w:b/>
        </w:rPr>
        <w:t>К</w:t>
      </w:r>
      <w:r w:rsidRPr="00523AC8">
        <w:rPr>
          <w:rFonts w:ascii="Times New Roman" w:hAnsi="Times New Roman" w:cs="Times New Roman"/>
          <w:b/>
        </w:rPr>
        <w:t>омплексный центр социального обслуживания населения</w:t>
      </w:r>
      <w:r w:rsidR="00D73229" w:rsidRPr="00D73229">
        <w:rPr>
          <w:rFonts w:ascii="Times New Roman" w:hAnsi="Times New Roman" w:cs="Times New Roman"/>
          <w:b/>
        </w:rPr>
        <w:t xml:space="preserve"> </w:t>
      </w:r>
      <w:r w:rsidR="00D73229">
        <w:rPr>
          <w:rFonts w:ascii="Times New Roman" w:hAnsi="Times New Roman" w:cs="Times New Roman"/>
          <w:b/>
        </w:rPr>
        <w:t>«</w:t>
      </w:r>
      <w:r w:rsidR="00D73229" w:rsidRPr="00523AC8">
        <w:rPr>
          <w:rFonts w:ascii="Times New Roman" w:hAnsi="Times New Roman" w:cs="Times New Roman"/>
          <w:b/>
        </w:rPr>
        <w:t>Козульский</w:t>
      </w:r>
      <w:r w:rsidRPr="00523AC8">
        <w:rPr>
          <w:rFonts w:ascii="Times New Roman" w:hAnsi="Times New Roman" w:cs="Times New Roman"/>
          <w:b/>
        </w:rPr>
        <w:t>»</w:t>
      </w:r>
    </w:p>
    <w:p w:rsidR="00523AC8" w:rsidRDefault="00523AC8" w:rsidP="00523AC8">
      <w:pPr>
        <w:jc w:val="center"/>
        <w:rPr>
          <w:rFonts w:ascii="Times New Roman" w:hAnsi="Times New Roman" w:cs="Times New Roman"/>
          <w:b/>
          <w:i/>
        </w:rPr>
      </w:pPr>
    </w:p>
    <w:p w:rsidR="00523AC8" w:rsidRPr="00523AC8" w:rsidRDefault="00523AC8" w:rsidP="00523AC8">
      <w:pPr>
        <w:jc w:val="center"/>
        <w:rPr>
          <w:rFonts w:ascii="Times New Roman" w:hAnsi="Times New Roman" w:cs="Times New Roman"/>
          <w:b/>
          <w:i/>
        </w:rPr>
      </w:pPr>
      <w:r w:rsidRPr="00523AC8">
        <w:rPr>
          <w:rFonts w:ascii="Times New Roman" w:hAnsi="Times New Roman" w:cs="Times New Roman"/>
          <w:b/>
          <w:i/>
        </w:rPr>
        <w:t>Отделение  социальной помощи семье и детям</w:t>
      </w:r>
    </w:p>
    <w:p w:rsidR="00F476EF" w:rsidRDefault="00F476EF" w:rsidP="00D73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5E51" w:rsidRDefault="00C15E51" w:rsidP="00F476EF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15E51" w:rsidRDefault="00C15E51" w:rsidP="00F476EF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15E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9891" cy="2905125"/>
            <wp:effectExtent l="0" t="0" r="0" b="0"/>
            <wp:docPr id="1" name="Рисунок 1" descr="C:\Users\Главный\Desktop\414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ный\Desktop\4145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386" cy="2906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B34" w:rsidRDefault="00062B34" w:rsidP="00C1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2B34" w:rsidRDefault="00C15E51" w:rsidP="00C15E51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Как избежать похищения детей.</w:t>
      </w:r>
    </w:p>
    <w:p w:rsidR="00C15E51" w:rsidRDefault="00C15E51" w:rsidP="00C15E51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C15E51" w:rsidRDefault="00C15E51" w:rsidP="00C15E5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15E51" w:rsidRDefault="00C15E51" w:rsidP="00C15E5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15E51" w:rsidRDefault="00C15E51" w:rsidP="00C15E5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15E51" w:rsidRDefault="00C15E51" w:rsidP="00C15E5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15E51" w:rsidRDefault="00C15E51" w:rsidP="00C15E5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476EF" w:rsidRPr="00F476EF" w:rsidRDefault="00523AC8" w:rsidP="00C15E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п. Козулька</w:t>
      </w:r>
      <w:r w:rsidR="00D73229">
        <w:rPr>
          <w:rFonts w:ascii="Times New Roman" w:hAnsi="Times New Roman" w:cs="Times New Roman"/>
          <w:sz w:val="24"/>
          <w:szCs w:val="28"/>
        </w:rPr>
        <w:t>, 2021</w:t>
      </w:r>
      <w:bookmarkStart w:id="0" w:name="_GoBack"/>
      <w:bookmarkEnd w:id="0"/>
    </w:p>
    <w:sectPr w:rsidR="00F476EF" w:rsidRPr="00F476EF" w:rsidSect="00E178D6">
      <w:pgSz w:w="16838" w:h="11906" w:orient="landscape"/>
      <w:pgMar w:top="426" w:right="536" w:bottom="426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343A9"/>
    <w:multiLevelType w:val="multilevel"/>
    <w:tmpl w:val="D9F0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D2066B"/>
    <w:multiLevelType w:val="multilevel"/>
    <w:tmpl w:val="BCE8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DD484A"/>
    <w:multiLevelType w:val="multilevel"/>
    <w:tmpl w:val="291A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78D6"/>
    <w:rsid w:val="00027151"/>
    <w:rsid w:val="00062B34"/>
    <w:rsid w:val="00334296"/>
    <w:rsid w:val="00523AC8"/>
    <w:rsid w:val="00A83AA8"/>
    <w:rsid w:val="00BE4E0F"/>
    <w:rsid w:val="00C15E51"/>
    <w:rsid w:val="00D73229"/>
    <w:rsid w:val="00E178D6"/>
    <w:rsid w:val="00F476EF"/>
    <w:rsid w:val="00F6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bcsize">
    <w:name w:val="bbc_size"/>
    <w:basedOn w:val="a0"/>
    <w:rsid w:val="00E178D6"/>
  </w:style>
  <w:style w:type="character" w:customStyle="1" w:styleId="bbcu">
    <w:name w:val="bbc_u"/>
    <w:basedOn w:val="a0"/>
    <w:rsid w:val="00E178D6"/>
  </w:style>
  <w:style w:type="character" w:customStyle="1" w:styleId="apple-converted-space">
    <w:name w:val="apple-converted-space"/>
    <w:basedOn w:val="a0"/>
    <w:rsid w:val="00E178D6"/>
  </w:style>
  <w:style w:type="paragraph" w:styleId="a3">
    <w:name w:val="List Paragraph"/>
    <w:basedOn w:val="a"/>
    <w:uiPriority w:val="34"/>
    <w:qFormat/>
    <w:rsid w:val="00E178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Pc</cp:lastModifiedBy>
  <cp:revision>5</cp:revision>
  <cp:lastPrinted>2021-05-20T10:14:00Z</cp:lastPrinted>
  <dcterms:created xsi:type="dcterms:W3CDTF">2016-07-13T05:55:00Z</dcterms:created>
  <dcterms:modified xsi:type="dcterms:W3CDTF">2021-05-20T10:14:00Z</dcterms:modified>
</cp:coreProperties>
</file>