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39" w:rsidRPr="000A6839" w:rsidRDefault="009C01B1" w:rsidP="000A6839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3040F60" wp14:editId="2DCEC778">
            <wp:simplePos x="0" y="0"/>
            <wp:positionH relativeFrom="column">
              <wp:posOffset>53340</wp:posOffset>
            </wp:positionH>
            <wp:positionV relativeFrom="paragraph">
              <wp:posOffset>790575</wp:posOffset>
            </wp:positionV>
            <wp:extent cx="2762250" cy="1765935"/>
            <wp:effectExtent l="0" t="0" r="0" b="5715"/>
            <wp:wrapThrough wrapText="bothSides">
              <wp:wrapPolygon edited="0">
                <wp:start x="0" y="0"/>
                <wp:lineTo x="0" y="21437"/>
                <wp:lineTo x="21451" y="21437"/>
                <wp:lineTo x="21451" y="0"/>
                <wp:lineTo x="0" y="0"/>
              </wp:wrapPolygon>
            </wp:wrapThrough>
            <wp:docPr id="2" name="Рисунок 2" descr="https://avatars.mds.yandex.net/i?id=011b4f4a7762b3f856c280414fc47f442fcf5e25-818429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011b4f4a7762b3f856c280414fc47f442fcf5e25-81842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839" w:rsidRPr="000A68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КОГНИТИВНО – ПОВЕДЕНЧЕСКАЯ ТЕРАПИЯ</w:t>
      </w:r>
    </w:p>
    <w:p w:rsidR="000A6839" w:rsidRPr="000A6839" w:rsidRDefault="000A6839" w:rsidP="00A9364A">
      <w:pPr>
        <w:shd w:val="clear" w:color="auto" w:fill="FFFFFF"/>
        <w:spacing w:after="0" w:line="240" w:lineRule="auto"/>
        <w:ind w:hanging="142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 дело в мыслях. Мысль — начало всего.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 мыслями можно управлять.</w:t>
      </w:r>
    </w:p>
    <w:p w:rsidR="000A6839" w:rsidRDefault="000A6839" w:rsidP="000A683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A6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(Лев Толстой)</w:t>
      </w:r>
    </w:p>
    <w:p w:rsidR="00A9364A" w:rsidRDefault="00A9364A" w:rsidP="000A683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364A" w:rsidRPr="000A6839" w:rsidRDefault="00A9364A" w:rsidP="000A683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такое </w:t>
      </w:r>
      <w:proofErr w:type="spellStart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когнитивно</w:t>
      </w:r>
      <w:proofErr w:type="spellEnd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-поведенческая </w:t>
      </w:r>
      <w:proofErr w:type="gramStart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терапия</w:t>
      </w:r>
      <w:proofErr w:type="gramEnd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gramStart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</w:t>
      </w:r>
      <w:proofErr w:type="gramEnd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упражнения помогут избавиться от депрессии, бессонницы, тревоги и других опасных состояний?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Когнитивно</w:t>
      </w:r>
      <w:proofErr w:type="spellEnd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-поведенческая терапия (КПТ) — это психосоциальное вмешательство, направленное на уменьшение симптомов различных психических заболеваний, в первую очередь депрессии и тревожных расстройств.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Цели </w:t>
      </w:r>
      <w:proofErr w:type="spellStart"/>
      <w:r w:rsidRPr="000A6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когнитивно</w:t>
      </w:r>
      <w:proofErr w:type="spellEnd"/>
      <w:r w:rsidRPr="000A6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-поведенческой терапии: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Добиться того, чтобы человек  изменил отношение к самому себе,  стал относиться к себе как к человеку, склонному делать ошибки (как и все остальные люди) и исправлять их.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Научиться   контролировать свои негативные   мысли.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Научиться </w:t>
      </w:r>
      <w:proofErr w:type="gramStart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самостоятельно</w:t>
      </w:r>
      <w:proofErr w:type="gramEnd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находить связь между </w:t>
      </w:r>
      <w:proofErr w:type="spellStart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когнициями</w:t>
      </w:r>
      <w:proofErr w:type="spellEnd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дальнейшим своим поведением,  самостоятельно смог анализировать и правильно перерабатывать появившуюся информацию.</w:t>
      </w:r>
    </w:p>
    <w:p w:rsidR="000A6839" w:rsidRPr="000F6A24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F6A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Кому помогут КПТ-упражнения, а кому нет?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A6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 </w:t>
      </w:r>
      <w:proofErr w:type="spellStart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людям</w:t>
      </w:r>
      <w:proofErr w:type="gramStart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,ж</w:t>
      </w:r>
      <w:proofErr w:type="gramEnd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елающим</w:t>
      </w:r>
      <w:proofErr w:type="spellEnd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разобраться в причинах своих тревог и страхов;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gramStart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стремящимся</w:t>
      </w:r>
      <w:proofErr w:type="gramEnd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исправить ошибки в поведении;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людям, подверженным депрессиям, фобиям, паническим атакам;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людям, страдающим разными видами зависимостей;  </w:t>
      </w:r>
      <w:r w:rsidRPr="000A6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людям, подверженным психосоматическим недугам;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желающим повысить стрессоустойчивость и самоконтроль;</w:t>
      </w:r>
      <w:r w:rsidRPr="000A6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gramStart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стремящимся</w:t>
      </w:r>
      <w:proofErr w:type="gramEnd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наладить общение с окружающими;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людям  с нарушениями сна.</w:t>
      </w:r>
      <w:r w:rsidRPr="000A6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0A6839" w:rsidRDefault="000A6839" w:rsidP="00A9364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A6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Комплекс упражнений</w:t>
      </w:r>
    </w:p>
    <w:p w:rsidR="00C35009" w:rsidRPr="000A6839" w:rsidRDefault="00C35009" w:rsidP="00A9364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009" w:rsidRDefault="00533B7C" w:rsidP="000A6839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t xml:space="preserve"> </w:t>
      </w:r>
      <w:r w:rsidR="00A876F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1905</wp:posOffset>
            </wp:positionV>
            <wp:extent cx="2295525" cy="1530350"/>
            <wp:effectExtent l="0" t="0" r="9525" b="0"/>
            <wp:wrapThrough wrapText="bothSides">
              <wp:wrapPolygon edited="0">
                <wp:start x="0" y="0"/>
                <wp:lineTo x="0" y="21241"/>
                <wp:lineTo x="21510" y="21241"/>
                <wp:lineTo x="21510" y="0"/>
                <wp:lineTo x="0" y="0"/>
              </wp:wrapPolygon>
            </wp:wrapThrough>
            <wp:docPr id="3" name="Рисунок 3" descr="https://avatars.mds.yandex.net/i?id=f82e8d8cc7dd84de23203ac95a126cd4edfc715e-527599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f82e8d8cc7dd84de23203ac95a126cd4edfc715e-527599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839" w:rsidRPr="00A9364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 у</w:t>
      </w:r>
      <w:r w:rsidR="000A6839" w:rsidRPr="00A936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пражнение</w:t>
      </w:r>
      <w:r w:rsidR="000A6839"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«Как преодолеть страх по методике психолога Альберта Эллиса». Часто наши страхи возникают из-за ложных установок. То, чего мы боимся, не представляет для нас реальной угрозы. Чтобы справиться со страхами и фобиями, нужно: посмеяться над своими страхами. Подумайте, для чего вам необходимо одобрение других людей, например, по приготовленному блюду. А если бы </w:t>
      </w:r>
    </w:p>
    <w:p w:rsidR="00C35009" w:rsidRDefault="00C35009" w:rsidP="000A6839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5009" w:rsidRDefault="00C35009" w:rsidP="000A6839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0BF1" w:rsidRDefault="00070BF1" w:rsidP="00C350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0BF1" w:rsidRDefault="00070BF1" w:rsidP="00C350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0BF1" w:rsidRDefault="00070BF1" w:rsidP="00C350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A6839" w:rsidRPr="000A6839" w:rsidRDefault="000A6839" w:rsidP="00C350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суп оказался недосоленным или невкусным, то они бы сказали об этом и не стали есть. А раз все молчат и обедают – </w:t>
      </w:r>
      <w:proofErr w:type="gramStart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значит</w:t>
      </w:r>
      <w:proofErr w:type="gramEnd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суп удался. </w:t>
      </w:r>
      <w:proofErr w:type="gramStart"/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Посмейтесь над собой и над тем, что вы ожидали признания со стороны близких.</w:t>
      </w:r>
      <w:proofErr w:type="gramEnd"/>
    </w:p>
    <w:p w:rsidR="00541832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Понаблюдать за своими переживаниями, признаться, что они мелкие и незначительные. </w:t>
      </w:r>
    </w:p>
    <w:p w:rsidR="000A6839" w:rsidRPr="000A6839" w:rsidRDefault="00494624" w:rsidP="000A68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624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981325" cy="1676400"/>
            <wp:effectExtent l="0" t="0" r="9525" b="0"/>
            <wp:wrapThrough wrapText="bothSides">
              <wp:wrapPolygon edited="0">
                <wp:start x="0" y="0"/>
                <wp:lineTo x="0" y="21355"/>
                <wp:lineTo x="21531" y="21355"/>
                <wp:lineTo x="21531" y="0"/>
                <wp:lineTo x="0" y="0"/>
              </wp:wrapPolygon>
            </wp:wrapThrough>
            <wp:docPr id="5" name="Рисунок 5" descr="https://avatars.mds.yandex.net/i?id=001c83588c9a980cde2186294d8820126caada1a-106517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001c83588c9a980cde2186294d8820126caada1a-1065178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839" w:rsidRPr="00A936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 упражнение</w:t>
      </w:r>
      <w:r w:rsidR="000A6839"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«Избавление от тревоги при помощи </w:t>
      </w:r>
      <w:proofErr w:type="spellStart"/>
      <w:r w:rsidR="000A6839"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гештальт</w:t>
      </w:r>
      <w:proofErr w:type="spellEnd"/>
      <w:r w:rsidR="000A6839"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-терапевтической техники». Упражнение поспособствует уменьшению тревожных симптомов.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Задайте себе вопросы и постарайтесь быть максимально честным в ответах: Не портит ли волнение за мое будущее качество моей настоящей жизни? Я тревожусь, потому что мои проблемы большие и неразрешимые? Или я ничего не делаю, чтобы их решить? Я могу прямо сейчас совершить то, чего боюсь? (Например, спланировать дальнейшие действия или серьезно побеседовать с человеком, с которым долгое время откладывался разговор).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После ответов, постарайтесь мысленно представить все свои сегодняшние волнения и прожить их прямо в моменте.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Сконцентрируйтесь на окружающей действительности. Подумайте, что вы чувствуете в данную минуту, какие звуки слышите, обращайте внимание на цвета и запахи.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Напишите на бумаге все, что чувствуете. Прислушайтесь к внутренним ощущениям (к ритму ударов сердца и дыханию) и тоже запишите, что именно ощущаете. Отвечайте на вопрос: «Все ли части тела я ощущаю?». И если нет, попробуйте повторить анализ ощущений, акцентируя внимание именно на той части тела, которая бездействовала.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Такое упражнение помогает справиться с тревогой, успокоиться, переключить внимание.</w:t>
      </w:r>
      <w:r w:rsidRPr="000A6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A6839" w:rsidRPr="000A6839" w:rsidRDefault="000F6A24" w:rsidP="000A68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859405" cy="1495425"/>
            <wp:effectExtent l="0" t="0" r="0" b="9525"/>
            <wp:wrapThrough wrapText="bothSides">
              <wp:wrapPolygon edited="0">
                <wp:start x="0" y="0"/>
                <wp:lineTo x="0" y="21462"/>
                <wp:lineTo x="21442" y="21462"/>
                <wp:lineTo x="21442" y="0"/>
                <wp:lineTo x="0" y="0"/>
              </wp:wrapPolygon>
            </wp:wrapThrough>
            <wp:docPr id="6" name="Рисунок 6" descr="https://avatars.mds.yandex.net/i?id=ebd833b34f7438b71ec526733e3cd5cbbebc7d5f-443911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ebd833b34f7438b71ec526733e3cd5cbbebc7d5f-443911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839" w:rsidRPr="00A936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 упражнение</w:t>
      </w:r>
      <w:r w:rsidR="000A6839"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«Как снять стресс по методу психолога </w:t>
      </w:r>
      <w:proofErr w:type="spellStart"/>
      <w:r w:rsidR="000A6839"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Кристана</w:t>
      </w:r>
      <w:proofErr w:type="spellEnd"/>
      <w:r w:rsidR="000A6839"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A6839"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Шрайнера</w:t>
      </w:r>
      <w:proofErr w:type="spellEnd"/>
      <w:r w:rsidR="000A6839"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упражнение поможет очистить мозг от лишних мыслей. При выполнении следует: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Прислушаться к своим ощущениям, которые вы испытываете в состоянии паники или стресса (потливость, учащенное сердцебиение, напряжение мышц и другие).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В момент стресса специально задержите внимание на своем напряжении.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Задайте себе вопрос: «Для чего я так напряжен?».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Спросите себя: «Что нужно сделать, чтобы чувствовать себя хорошо?».</w:t>
      </w:r>
    </w:p>
    <w:p w:rsidR="000F6A24" w:rsidRDefault="000F6A24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6A24" w:rsidRDefault="000F6A24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474C1" w:rsidRPr="00E474C1" w:rsidRDefault="000A6839" w:rsidP="00E474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Постарайтесь увеличить свои негативные реакции, пусть пару минут сердце бьется как сумасшедшее или напряжение станет нестерпимо сильным.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Следите за своим состоянием, убеждаясь в том, что это пустое занятие отнимает все силы.</w:t>
      </w:r>
    </w:p>
    <w:p w:rsidR="000A6839" w:rsidRPr="000A6839" w:rsidRDefault="000A6839" w:rsidP="000A6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Сознательно меняйте ваши требования к самому себе на предпочтения и желания.</w:t>
      </w:r>
    </w:p>
    <w:p w:rsidR="00346B62" w:rsidRDefault="00346B62"/>
    <w:sectPr w:rsidR="00346B62" w:rsidSect="00A876F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28"/>
    <w:rsid w:val="00070BF1"/>
    <w:rsid w:val="000A6839"/>
    <w:rsid w:val="000F6A24"/>
    <w:rsid w:val="00346B62"/>
    <w:rsid w:val="00494624"/>
    <w:rsid w:val="00533B7C"/>
    <w:rsid w:val="00541832"/>
    <w:rsid w:val="009C01B1"/>
    <w:rsid w:val="00A876FB"/>
    <w:rsid w:val="00A9364A"/>
    <w:rsid w:val="00C35009"/>
    <w:rsid w:val="00E474C1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Пк1212</dc:creator>
  <cp:lastModifiedBy>Пк1212</cp:lastModifiedBy>
  <cp:revision>11</cp:revision>
  <dcterms:created xsi:type="dcterms:W3CDTF">2024-12-05T10:03:00Z</dcterms:created>
  <dcterms:modified xsi:type="dcterms:W3CDTF">2024-12-12T07:49:00Z</dcterms:modified>
</cp:coreProperties>
</file>